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EA37" w14:textId="77777777" w:rsidR="009A1B32" w:rsidRPr="009A1B32" w:rsidRDefault="009A1B32" w:rsidP="009A1B32">
      <w:pPr>
        <w:pStyle w:val="a3"/>
        <w:jc w:val="center"/>
        <w:rPr>
          <w:rFonts w:ascii="Times New Roman" w:hAnsi="Times New Roman" w:cs="Times New Roman"/>
          <w:b/>
          <w:sz w:val="24"/>
          <w:szCs w:val="24"/>
        </w:rPr>
      </w:pPr>
      <w:r w:rsidRPr="009A1B32">
        <w:rPr>
          <w:rFonts w:ascii="Times New Roman" w:hAnsi="Times New Roman" w:cs="Times New Roman"/>
          <w:b/>
          <w:sz w:val="24"/>
          <w:szCs w:val="24"/>
        </w:rPr>
        <w:t>ПОВІДОМЛЕННЯ</w:t>
      </w:r>
    </w:p>
    <w:p w14:paraId="478237A4" w14:textId="77777777" w:rsidR="009A1B32" w:rsidRPr="009A1B32" w:rsidRDefault="009A1B32" w:rsidP="009A1B32">
      <w:pPr>
        <w:pStyle w:val="a3"/>
        <w:jc w:val="center"/>
        <w:rPr>
          <w:rFonts w:ascii="Times New Roman" w:hAnsi="Times New Roman" w:cs="Times New Roman"/>
          <w:b/>
          <w:sz w:val="24"/>
          <w:szCs w:val="24"/>
        </w:rPr>
      </w:pPr>
      <w:r w:rsidRPr="009A1B32">
        <w:rPr>
          <w:rFonts w:ascii="Times New Roman" w:hAnsi="Times New Roman" w:cs="Times New Roman"/>
          <w:b/>
          <w:sz w:val="24"/>
          <w:szCs w:val="24"/>
        </w:rPr>
        <w:t>про можливість реалізації переважного права на придбання акцій додаткової емісії</w:t>
      </w:r>
    </w:p>
    <w:p w14:paraId="699D6B7D" w14:textId="77777777" w:rsidR="009A1B32" w:rsidRPr="009A1B32" w:rsidRDefault="009A1B32" w:rsidP="009A1B32">
      <w:pPr>
        <w:pStyle w:val="a3"/>
        <w:jc w:val="center"/>
        <w:rPr>
          <w:rFonts w:ascii="Times New Roman" w:hAnsi="Times New Roman" w:cs="Times New Roman"/>
          <w:b/>
          <w:sz w:val="24"/>
          <w:szCs w:val="24"/>
        </w:rPr>
      </w:pPr>
      <w:r w:rsidRPr="009A1B32">
        <w:rPr>
          <w:rFonts w:ascii="Times New Roman" w:hAnsi="Times New Roman" w:cs="Times New Roman"/>
          <w:b/>
          <w:sz w:val="24"/>
          <w:szCs w:val="24"/>
        </w:rPr>
        <w:t>Приватного акціонерного товариства «СТРАХОВА КОМПАНІЯ «ГРАВЕ УКРАЇНА»</w:t>
      </w:r>
    </w:p>
    <w:p w14:paraId="57317D3D" w14:textId="77777777" w:rsidR="009A1B32" w:rsidRPr="009A1B32" w:rsidRDefault="009A1B32" w:rsidP="009A1B32">
      <w:pPr>
        <w:pStyle w:val="a3"/>
        <w:jc w:val="both"/>
        <w:rPr>
          <w:rFonts w:ascii="Times New Roman" w:hAnsi="Times New Roman" w:cs="Times New Roman"/>
          <w:sz w:val="24"/>
          <w:szCs w:val="24"/>
        </w:rPr>
      </w:pPr>
    </w:p>
    <w:p w14:paraId="209E7D68" w14:textId="77777777" w:rsidR="00E465CB" w:rsidRDefault="009A1B32" w:rsidP="00E465CB">
      <w:pPr>
        <w:pStyle w:val="a3"/>
        <w:jc w:val="both"/>
        <w:rPr>
          <w:rFonts w:ascii="Times New Roman" w:hAnsi="Times New Roman" w:cs="Times New Roman"/>
          <w:sz w:val="24"/>
          <w:szCs w:val="24"/>
        </w:rPr>
      </w:pPr>
      <w:r w:rsidRPr="009A1B32">
        <w:rPr>
          <w:rFonts w:ascii="Times New Roman" w:hAnsi="Times New Roman" w:cs="Times New Roman"/>
          <w:sz w:val="24"/>
          <w:szCs w:val="24"/>
        </w:rPr>
        <w:t xml:space="preserve">Приватне акціонерне товариство </w:t>
      </w:r>
      <w:r w:rsidR="000611DC" w:rsidRPr="009A1B32">
        <w:rPr>
          <w:rFonts w:ascii="Times New Roman" w:hAnsi="Times New Roman" w:cs="Times New Roman"/>
          <w:b/>
          <w:sz w:val="24"/>
          <w:szCs w:val="24"/>
        </w:rPr>
        <w:t>«СТРАХОВА КОМПАНІЯ «ГРАВЕ УКРАЇНА»</w:t>
      </w:r>
      <w:r w:rsidRPr="009A1B32">
        <w:rPr>
          <w:rFonts w:ascii="Times New Roman" w:hAnsi="Times New Roman" w:cs="Times New Roman"/>
          <w:sz w:val="24"/>
          <w:szCs w:val="24"/>
        </w:rPr>
        <w:t xml:space="preserve">, код за ЄДРПОУ </w:t>
      </w:r>
      <w:r w:rsidR="000611DC">
        <w:rPr>
          <w:rFonts w:ascii="Times New Roman" w:hAnsi="Times New Roman" w:cs="Times New Roman"/>
          <w:sz w:val="24"/>
          <w:szCs w:val="24"/>
        </w:rPr>
        <w:t>19243047</w:t>
      </w:r>
      <w:r w:rsidRPr="009A1B32">
        <w:rPr>
          <w:rFonts w:ascii="Times New Roman" w:hAnsi="Times New Roman" w:cs="Times New Roman"/>
          <w:sz w:val="24"/>
          <w:szCs w:val="24"/>
        </w:rPr>
        <w:t xml:space="preserve">, місцезнаходження: </w:t>
      </w:r>
      <w:r w:rsidR="000611DC">
        <w:rPr>
          <w:rFonts w:ascii="Times New Roman" w:hAnsi="Times New Roman" w:cs="Times New Roman"/>
          <w:sz w:val="24"/>
          <w:szCs w:val="24"/>
        </w:rPr>
        <w:t>03150</w:t>
      </w:r>
      <w:r w:rsidRPr="009A1B32">
        <w:rPr>
          <w:rFonts w:ascii="Times New Roman" w:hAnsi="Times New Roman" w:cs="Times New Roman"/>
          <w:sz w:val="24"/>
          <w:szCs w:val="24"/>
        </w:rPr>
        <w:t xml:space="preserve">, м. Київ, вул. </w:t>
      </w:r>
      <w:r w:rsidR="000611DC">
        <w:rPr>
          <w:rFonts w:ascii="Times New Roman" w:hAnsi="Times New Roman" w:cs="Times New Roman"/>
          <w:sz w:val="24"/>
          <w:szCs w:val="24"/>
        </w:rPr>
        <w:t>Велика Васильківська, 65</w:t>
      </w:r>
      <w:r w:rsidRPr="009A1B32">
        <w:rPr>
          <w:rFonts w:ascii="Times New Roman" w:hAnsi="Times New Roman" w:cs="Times New Roman"/>
          <w:sz w:val="24"/>
          <w:szCs w:val="24"/>
        </w:rPr>
        <w:t xml:space="preserve"> (надалі - Товариство) повідомляє, що позачерговими загальними зборами акціонерів Товариства, які відбулись 1</w:t>
      </w:r>
      <w:r w:rsidR="000611DC">
        <w:rPr>
          <w:rFonts w:ascii="Times New Roman" w:hAnsi="Times New Roman" w:cs="Times New Roman"/>
          <w:sz w:val="24"/>
          <w:szCs w:val="24"/>
        </w:rPr>
        <w:t>4</w:t>
      </w:r>
      <w:r w:rsidRPr="009A1B32">
        <w:rPr>
          <w:rFonts w:ascii="Times New Roman" w:hAnsi="Times New Roman" w:cs="Times New Roman"/>
          <w:sz w:val="24"/>
          <w:szCs w:val="24"/>
        </w:rPr>
        <w:t>.11.201</w:t>
      </w:r>
      <w:r w:rsidR="000611DC">
        <w:rPr>
          <w:rFonts w:ascii="Times New Roman" w:hAnsi="Times New Roman" w:cs="Times New Roman"/>
          <w:sz w:val="24"/>
          <w:szCs w:val="24"/>
        </w:rPr>
        <w:t>9</w:t>
      </w:r>
      <w:r w:rsidRPr="009A1B32">
        <w:rPr>
          <w:rFonts w:ascii="Times New Roman" w:hAnsi="Times New Roman" w:cs="Times New Roman"/>
          <w:sz w:val="24"/>
          <w:szCs w:val="24"/>
        </w:rPr>
        <w:t xml:space="preserve"> р., прийнято рішення про збільшення розміру статутного капіталу Товариства </w:t>
      </w:r>
      <w:r w:rsidR="00E465CB" w:rsidRPr="00E465CB">
        <w:rPr>
          <w:rFonts w:ascii="Times New Roman" w:hAnsi="Times New Roman" w:cs="Times New Roman"/>
          <w:sz w:val="24"/>
          <w:szCs w:val="24"/>
        </w:rPr>
        <w:t>на 11 025 500,00 грн. (одинадцять мільйонів двадцять п’ять тисяч п’ятсот гривень 00 копійок) за рахунок додаткових внесків, а саме з 41 130 000,00 грн. (сорок один мільйон сто тридцять тисяч грн. 00 копійок) до 52 155 500,00 грн. (п’ятдесят два мільйони сто п’ятдесят п’ять тисяч п’ятсот гривень 00 копійок), шляхом розміщення простих іменних акцій Товариства (без здійснення публічної пропозиції) у кількості 1 102 550 (один мільйон сто дві тисячі п’ятсот п’ятдесят) штук номінальною вартістю 10,00 грн. (десять гривень 00 копійок) кожна.</w:t>
      </w:r>
    </w:p>
    <w:p w14:paraId="7B3DB600" w14:textId="77777777" w:rsidR="009A1B32" w:rsidRDefault="009A1B32" w:rsidP="009A1B32">
      <w:pPr>
        <w:pStyle w:val="a3"/>
        <w:jc w:val="both"/>
        <w:rPr>
          <w:rFonts w:ascii="Times New Roman" w:hAnsi="Times New Roman" w:cs="Times New Roman"/>
          <w:sz w:val="24"/>
          <w:szCs w:val="24"/>
        </w:rPr>
      </w:pPr>
    </w:p>
    <w:p w14:paraId="097C1930" w14:textId="77777777" w:rsidR="009A1B32" w:rsidRPr="009A1B32" w:rsidRDefault="009A1B32" w:rsidP="009A1B32">
      <w:pPr>
        <w:pStyle w:val="a3"/>
        <w:jc w:val="both"/>
        <w:rPr>
          <w:rFonts w:ascii="Times New Roman" w:hAnsi="Times New Roman" w:cs="Times New Roman"/>
          <w:sz w:val="24"/>
          <w:szCs w:val="24"/>
        </w:rPr>
      </w:pPr>
      <w:r w:rsidRPr="009A1B32">
        <w:rPr>
          <w:rFonts w:ascii="Times New Roman" w:hAnsi="Times New Roman" w:cs="Times New Roman"/>
          <w:sz w:val="24"/>
          <w:szCs w:val="24"/>
        </w:rPr>
        <w:t>Збільшення статутного капіталу Товариства здійснюється шляхом розміщення акцій додаткової емісії існуючої номінальної вартості без здійснення публічної пропозиції.</w:t>
      </w:r>
    </w:p>
    <w:p w14:paraId="78DEEB39" w14:textId="77777777" w:rsidR="009A1B32" w:rsidRPr="009A1B32" w:rsidRDefault="009A1B32" w:rsidP="009A1B32">
      <w:pPr>
        <w:pStyle w:val="a3"/>
        <w:jc w:val="both"/>
        <w:rPr>
          <w:rFonts w:ascii="Times New Roman" w:hAnsi="Times New Roman" w:cs="Times New Roman"/>
          <w:sz w:val="24"/>
          <w:szCs w:val="24"/>
        </w:rPr>
      </w:pPr>
    </w:p>
    <w:p w14:paraId="1AF2F108" w14:textId="77777777" w:rsidR="009A1B32" w:rsidRPr="009A1B32" w:rsidRDefault="009A1B32" w:rsidP="009A1B32">
      <w:pPr>
        <w:pStyle w:val="a3"/>
        <w:jc w:val="both"/>
        <w:rPr>
          <w:rFonts w:ascii="Times New Roman" w:hAnsi="Times New Roman" w:cs="Times New Roman"/>
          <w:sz w:val="24"/>
          <w:szCs w:val="24"/>
        </w:rPr>
      </w:pPr>
      <w:r w:rsidRPr="009A1B32">
        <w:rPr>
          <w:rFonts w:ascii="Times New Roman" w:hAnsi="Times New Roman" w:cs="Times New Roman"/>
          <w:sz w:val="24"/>
          <w:szCs w:val="24"/>
        </w:rPr>
        <w:t xml:space="preserve">Ринкова вартість акцій становить </w:t>
      </w:r>
      <w:r w:rsidR="00817EFF">
        <w:rPr>
          <w:rFonts w:ascii="Times New Roman" w:hAnsi="Times New Roman" w:cs="Times New Roman"/>
          <w:sz w:val="24"/>
          <w:szCs w:val="24"/>
        </w:rPr>
        <w:t>10</w:t>
      </w:r>
      <w:r w:rsidRPr="009A1B32">
        <w:rPr>
          <w:rFonts w:ascii="Times New Roman" w:hAnsi="Times New Roman" w:cs="Times New Roman"/>
          <w:sz w:val="24"/>
          <w:szCs w:val="24"/>
        </w:rPr>
        <w:t>,</w:t>
      </w:r>
      <w:r w:rsidR="00817EFF">
        <w:rPr>
          <w:rFonts w:ascii="Times New Roman" w:hAnsi="Times New Roman" w:cs="Times New Roman"/>
          <w:sz w:val="24"/>
          <w:szCs w:val="24"/>
        </w:rPr>
        <w:t>20</w:t>
      </w:r>
      <w:r w:rsidRPr="009A1B32">
        <w:rPr>
          <w:rFonts w:ascii="Times New Roman" w:hAnsi="Times New Roman" w:cs="Times New Roman"/>
          <w:sz w:val="24"/>
          <w:szCs w:val="24"/>
        </w:rPr>
        <w:t xml:space="preserve"> грн. (</w:t>
      </w:r>
      <w:r w:rsidR="00817EFF">
        <w:rPr>
          <w:rFonts w:ascii="Times New Roman" w:hAnsi="Times New Roman" w:cs="Times New Roman"/>
          <w:sz w:val="24"/>
          <w:szCs w:val="24"/>
        </w:rPr>
        <w:t>десять грн. 20</w:t>
      </w:r>
      <w:r w:rsidRPr="009A1B32">
        <w:rPr>
          <w:rFonts w:ascii="Times New Roman" w:hAnsi="Times New Roman" w:cs="Times New Roman"/>
          <w:sz w:val="24"/>
          <w:szCs w:val="24"/>
        </w:rPr>
        <w:t xml:space="preserve"> копійок) за одну акцію.</w:t>
      </w:r>
    </w:p>
    <w:p w14:paraId="7515752D" w14:textId="77777777" w:rsidR="009A1B32" w:rsidRPr="009A1B32" w:rsidRDefault="009A1B32" w:rsidP="009A1B32">
      <w:pPr>
        <w:pStyle w:val="a3"/>
        <w:jc w:val="both"/>
        <w:rPr>
          <w:rFonts w:ascii="Times New Roman" w:hAnsi="Times New Roman" w:cs="Times New Roman"/>
          <w:sz w:val="24"/>
          <w:szCs w:val="24"/>
        </w:rPr>
      </w:pPr>
    </w:p>
    <w:p w14:paraId="533D452B" w14:textId="77777777" w:rsidR="009A1B32" w:rsidRPr="009A1B32" w:rsidRDefault="009A1B32" w:rsidP="009A1B32">
      <w:pPr>
        <w:pStyle w:val="a3"/>
        <w:jc w:val="both"/>
        <w:rPr>
          <w:rFonts w:ascii="Times New Roman" w:hAnsi="Times New Roman" w:cs="Times New Roman"/>
          <w:sz w:val="24"/>
          <w:szCs w:val="24"/>
        </w:rPr>
      </w:pPr>
      <w:r w:rsidRPr="009A1B32">
        <w:rPr>
          <w:rFonts w:ascii="Times New Roman" w:hAnsi="Times New Roman" w:cs="Times New Roman"/>
          <w:sz w:val="24"/>
          <w:szCs w:val="24"/>
        </w:rPr>
        <w:t xml:space="preserve">Ціна розміщення акцій </w:t>
      </w:r>
      <w:r w:rsidR="00817EFF" w:rsidRPr="009A1B32">
        <w:rPr>
          <w:rFonts w:ascii="Times New Roman" w:hAnsi="Times New Roman" w:cs="Times New Roman"/>
          <w:sz w:val="24"/>
          <w:szCs w:val="24"/>
        </w:rPr>
        <w:t xml:space="preserve">становить </w:t>
      </w:r>
      <w:r w:rsidR="00817EFF">
        <w:rPr>
          <w:rFonts w:ascii="Times New Roman" w:hAnsi="Times New Roman" w:cs="Times New Roman"/>
          <w:sz w:val="24"/>
          <w:szCs w:val="24"/>
        </w:rPr>
        <w:t>10,7</w:t>
      </w:r>
      <w:r w:rsidRPr="009A1B32">
        <w:rPr>
          <w:rFonts w:ascii="Times New Roman" w:hAnsi="Times New Roman" w:cs="Times New Roman"/>
          <w:sz w:val="24"/>
          <w:szCs w:val="24"/>
        </w:rPr>
        <w:t>0 грн. (</w:t>
      </w:r>
      <w:r w:rsidR="00817EFF">
        <w:rPr>
          <w:rFonts w:ascii="Times New Roman" w:hAnsi="Times New Roman" w:cs="Times New Roman"/>
          <w:sz w:val="24"/>
          <w:szCs w:val="24"/>
        </w:rPr>
        <w:t>десять грн. 70</w:t>
      </w:r>
      <w:r w:rsidR="00817EFF" w:rsidRPr="009A1B32">
        <w:rPr>
          <w:rFonts w:ascii="Times New Roman" w:hAnsi="Times New Roman" w:cs="Times New Roman"/>
          <w:sz w:val="24"/>
          <w:szCs w:val="24"/>
        </w:rPr>
        <w:t xml:space="preserve"> копійок</w:t>
      </w:r>
      <w:r w:rsidRPr="009A1B32">
        <w:rPr>
          <w:rFonts w:ascii="Times New Roman" w:hAnsi="Times New Roman" w:cs="Times New Roman"/>
          <w:sz w:val="24"/>
          <w:szCs w:val="24"/>
        </w:rPr>
        <w:t>) за одну акцію, що є вищ</w:t>
      </w:r>
      <w:r w:rsidR="00E42C46">
        <w:rPr>
          <w:rFonts w:ascii="Times New Roman" w:hAnsi="Times New Roman" w:cs="Times New Roman"/>
          <w:sz w:val="24"/>
          <w:szCs w:val="24"/>
        </w:rPr>
        <w:t>е</w:t>
      </w:r>
      <w:r w:rsidRPr="009A1B32">
        <w:rPr>
          <w:rFonts w:ascii="Times New Roman" w:hAnsi="Times New Roman" w:cs="Times New Roman"/>
          <w:sz w:val="24"/>
          <w:szCs w:val="24"/>
        </w:rPr>
        <w:t xml:space="preserve"> за номінальну вартість - 1</w:t>
      </w:r>
      <w:r w:rsidR="00195183">
        <w:rPr>
          <w:rFonts w:ascii="Times New Roman" w:hAnsi="Times New Roman" w:cs="Times New Roman"/>
          <w:sz w:val="24"/>
          <w:szCs w:val="24"/>
        </w:rPr>
        <w:t>0</w:t>
      </w:r>
      <w:r w:rsidRPr="009A1B32">
        <w:rPr>
          <w:rFonts w:ascii="Times New Roman" w:hAnsi="Times New Roman" w:cs="Times New Roman"/>
          <w:sz w:val="24"/>
          <w:szCs w:val="24"/>
        </w:rPr>
        <w:t>,</w:t>
      </w:r>
      <w:r w:rsidR="00195183">
        <w:rPr>
          <w:rFonts w:ascii="Times New Roman" w:hAnsi="Times New Roman" w:cs="Times New Roman"/>
          <w:sz w:val="24"/>
          <w:szCs w:val="24"/>
        </w:rPr>
        <w:t>0</w:t>
      </w:r>
      <w:r w:rsidRPr="009A1B32">
        <w:rPr>
          <w:rFonts w:ascii="Times New Roman" w:hAnsi="Times New Roman" w:cs="Times New Roman"/>
          <w:sz w:val="24"/>
          <w:szCs w:val="24"/>
        </w:rPr>
        <w:t>0 грн. (</w:t>
      </w:r>
      <w:r w:rsidR="00195183">
        <w:rPr>
          <w:rFonts w:ascii="Times New Roman" w:hAnsi="Times New Roman" w:cs="Times New Roman"/>
          <w:sz w:val="24"/>
          <w:szCs w:val="24"/>
        </w:rPr>
        <w:t xml:space="preserve">десять </w:t>
      </w:r>
      <w:r w:rsidRPr="009A1B32">
        <w:rPr>
          <w:rFonts w:ascii="Times New Roman" w:hAnsi="Times New Roman" w:cs="Times New Roman"/>
          <w:sz w:val="24"/>
          <w:szCs w:val="24"/>
        </w:rPr>
        <w:t xml:space="preserve">гривень </w:t>
      </w:r>
      <w:r w:rsidR="00195183">
        <w:rPr>
          <w:rFonts w:ascii="Times New Roman" w:hAnsi="Times New Roman" w:cs="Times New Roman"/>
          <w:sz w:val="24"/>
          <w:szCs w:val="24"/>
        </w:rPr>
        <w:t>0</w:t>
      </w:r>
      <w:r w:rsidRPr="009A1B32">
        <w:rPr>
          <w:rFonts w:ascii="Times New Roman" w:hAnsi="Times New Roman" w:cs="Times New Roman"/>
          <w:sz w:val="24"/>
          <w:szCs w:val="24"/>
        </w:rPr>
        <w:t xml:space="preserve">0 копійок) та вище ринкової вартості – </w:t>
      </w:r>
      <w:r w:rsidR="00195183">
        <w:rPr>
          <w:rFonts w:ascii="Times New Roman" w:hAnsi="Times New Roman" w:cs="Times New Roman"/>
          <w:sz w:val="24"/>
          <w:szCs w:val="24"/>
        </w:rPr>
        <w:t>10</w:t>
      </w:r>
      <w:r w:rsidR="00195183" w:rsidRPr="009A1B32">
        <w:rPr>
          <w:rFonts w:ascii="Times New Roman" w:hAnsi="Times New Roman" w:cs="Times New Roman"/>
          <w:sz w:val="24"/>
          <w:szCs w:val="24"/>
        </w:rPr>
        <w:t>,</w:t>
      </w:r>
      <w:r w:rsidR="00195183">
        <w:rPr>
          <w:rFonts w:ascii="Times New Roman" w:hAnsi="Times New Roman" w:cs="Times New Roman"/>
          <w:sz w:val="24"/>
          <w:szCs w:val="24"/>
        </w:rPr>
        <w:t>20</w:t>
      </w:r>
      <w:r w:rsidR="00195183" w:rsidRPr="009A1B32">
        <w:rPr>
          <w:rFonts w:ascii="Times New Roman" w:hAnsi="Times New Roman" w:cs="Times New Roman"/>
          <w:sz w:val="24"/>
          <w:szCs w:val="24"/>
        </w:rPr>
        <w:t xml:space="preserve"> грн. (</w:t>
      </w:r>
      <w:r w:rsidR="00195183">
        <w:rPr>
          <w:rFonts w:ascii="Times New Roman" w:hAnsi="Times New Roman" w:cs="Times New Roman"/>
          <w:sz w:val="24"/>
          <w:szCs w:val="24"/>
        </w:rPr>
        <w:t>десять грн. 20</w:t>
      </w:r>
      <w:r w:rsidR="00195183" w:rsidRPr="009A1B32">
        <w:rPr>
          <w:rFonts w:ascii="Times New Roman" w:hAnsi="Times New Roman" w:cs="Times New Roman"/>
          <w:sz w:val="24"/>
          <w:szCs w:val="24"/>
        </w:rPr>
        <w:t xml:space="preserve"> копійок)</w:t>
      </w:r>
      <w:r w:rsidR="00F0430B">
        <w:rPr>
          <w:rFonts w:ascii="Times New Roman" w:hAnsi="Times New Roman" w:cs="Times New Roman"/>
          <w:sz w:val="24"/>
          <w:szCs w:val="24"/>
        </w:rPr>
        <w:t>.</w:t>
      </w:r>
    </w:p>
    <w:p w14:paraId="70936C58" w14:textId="77777777" w:rsidR="009A1B32" w:rsidRPr="009A1B32" w:rsidRDefault="009A1B32" w:rsidP="009A1B32">
      <w:pPr>
        <w:pStyle w:val="a3"/>
        <w:jc w:val="both"/>
        <w:rPr>
          <w:rFonts w:ascii="Times New Roman" w:hAnsi="Times New Roman" w:cs="Times New Roman"/>
          <w:sz w:val="24"/>
          <w:szCs w:val="24"/>
        </w:rPr>
      </w:pPr>
    </w:p>
    <w:p w14:paraId="62B0511F" w14:textId="2D655AFD" w:rsidR="009A1B32" w:rsidRPr="009A1B32" w:rsidRDefault="009A1B32" w:rsidP="009A1B32">
      <w:pPr>
        <w:pStyle w:val="a3"/>
        <w:jc w:val="both"/>
        <w:rPr>
          <w:rFonts w:ascii="Times New Roman" w:hAnsi="Times New Roman" w:cs="Times New Roman"/>
          <w:sz w:val="24"/>
          <w:szCs w:val="24"/>
        </w:rPr>
      </w:pPr>
      <w:r w:rsidRPr="009A1B32">
        <w:rPr>
          <w:rFonts w:ascii="Times New Roman" w:hAnsi="Times New Roman" w:cs="Times New Roman"/>
          <w:sz w:val="24"/>
          <w:szCs w:val="24"/>
        </w:rPr>
        <w:t>Акціонеру, що є власником простих іменних акцій Товариства на дату прийняття рішення про збільшення статутного капіталу, тобто станом на 1</w:t>
      </w:r>
      <w:r w:rsidR="00195183">
        <w:rPr>
          <w:rFonts w:ascii="Times New Roman" w:hAnsi="Times New Roman" w:cs="Times New Roman"/>
          <w:sz w:val="24"/>
          <w:szCs w:val="24"/>
        </w:rPr>
        <w:t>4</w:t>
      </w:r>
      <w:r w:rsidRPr="009A1B32">
        <w:rPr>
          <w:rFonts w:ascii="Times New Roman" w:hAnsi="Times New Roman" w:cs="Times New Roman"/>
          <w:sz w:val="24"/>
          <w:szCs w:val="24"/>
        </w:rPr>
        <w:t>.11.201</w:t>
      </w:r>
      <w:r w:rsidR="00741320">
        <w:rPr>
          <w:rFonts w:ascii="Times New Roman" w:hAnsi="Times New Roman" w:cs="Times New Roman"/>
          <w:sz w:val="24"/>
          <w:szCs w:val="24"/>
        </w:rPr>
        <w:t>9</w:t>
      </w:r>
      <w:r w:rsidRPr="009A1B32">
        <w:rPr>
          <w:rFonts w:ascii="Times New Roman" w:hAnsi="Times New Roman" w:cs="Times New Roman"/>
          <w:sz w:val="24"/>
          <w:szCs w:val="24"/>
        </w:rPr>
        <w:t xml:space="preserve"> року, надається переважне право на придбання акцій, що розміщуються, тобто право придбавати розміщувані прості акції Товариства </w:t>
      </w:r>
      <w:proofErr w:type="spellStart"/>
      <w:r w:rsidRPr="009A1B32">
        <w:rPr>
          <w:rFonts w:ascii="Times New Roman" w:hAnsi="Times New Roman" w:cs="Times New Roman"/>
          <w:sz w:val="24"/>
          <w:szCs w:val="24"/>
        </w:rPr>
        <w:t>пропорційно</w:t>
      </w:r>
      <w:proofErr w:type="spellEnd"/>
      <w:r w:rsidRPr="009A1B32">
        <w:rPr>
          <w:rFonts w:ascii="Times New Roman" w:hAnsi="Times New Roman" w:cs="Times New Roman"/>
          <w:sz w:val="24"/>
          <w:szCs w:val="24"/>
        </w:rPr>
        <w:t xml:space="preserve"> частці належних йому простих акцій.</w:t>
      </w:r>
      <w:r w:rsidR="00B44C78">
        <w:rPr>
          <w:rFonts w:ascii="Times New Roman" w:hAnsi="Times New Roman" w:cs="Times New Roman"/>
          <w:sz w:val="24"/>
          <w:szCs w:val="24"/>
        </w:rPr>
        <w:t xml:space="preserve"> У випадку, коли кількість акцій, на придбання яких акціонер має переважне право, складає не цілу кількість акцій, така кількість акцій округлюється до цілого числа у бік зменшення.</w:t>
      </w:r>
    </w:p>
    <w:p w14:paraId="2124F47F" w14:textId="77777777" w:rsidR="009A1B32" w:rsidRPr="009A1B32" w:rsidRDefault="009A1B32" w:rsidP="009A1B32">
      <w:pPr>
        <w:pStyle w:val="a3"/>
        <w:jc w:val="both"/>
        <w:rPr>
          <w:rFonts w:ascii="Times New Roman" w:hAnsi="Times New Roman" w:cs="Times New Roman"/>
          <w:sz w:val="24"/>
          <w:szCs w:val="24"/>
        </w:rPr>
      </w:pPr>
    </w:p>
    <w:p w14:paraId="21C464A3" w14:textId="2626DC30" w:rsidR="00172CD8" w:rsidRPr="00172CD8" w:rsidRDefault="00172CD8" w:rsidP="00172CD8">
      <w:pPr>
        <w:pStyle w:val="a3"/>
        <w:jc w:val="both"/>
        <w:rPr>
          <w:rFonts w:ascii="Times New Roman" w:hAnsi="Times New Roman" w:cs="Times New Roman"/>
          <w:sz w:val="24"/>
          <w:szCs w:val="24"/>
        </w:rPr>
      </w:pPr>
      <w:r w:rsidRPr="00172CD8">
        <w:rPr>
          <w:rFonts w:ascii="Times New Roman" w:hAnsi="Times New Roman" w:cs="Times New Roman"/>
          <w:sz w:val="24"/>
          <w:szCs w:val="24"/>
        </w:rPr>
        <w:t xml:space="preserve">Акціонер, який має намір реалізувати своє переважне право, подає Товариству у строк </w:t>
      </w:r>
      <w:r w:rsidR="00452600" w:rsidRPr="00452600">
        <w:rPr>
          <w:rFonts w:ascii="Times New Roman" w:hAnsi="Times New Roman" w:cs="Times New Roman"/>
          <w:sz w:val="24"/>
          <w:szCs w:val="24"/>
        </w:rPr>
        <w:t>з 24.01.2020 р. по 14.02.2020 р.</w:t>
      </w:r>
      <w:r w:rsidRPr="00172CD8">
        <w:rPr>
          <w:rFonts w:ascii="Times New Roman" w:hAnsi="Times New Roman" w:cs="Times New Roman"/>
          <w:sz w:val="24"/>
          <w:szCs w:val="24"/>
        </w:rPr>
        <w:t xml:space="preserve"> (включно) письмову заяву про придбання акцій (далі – заява) та перераховує на відповідний рахунок кошти в сумі, яка дорівнює вартості акцій, що ним придбаваються. У заяві акціонера повинно бути зазначено його ім'я (найменування), місце проживання (місцезнаходження), кількість акцій, що ним придбаваються.</w:t>
      </w:r>
    </w:p>
    <w:p w14:paraId="0655730C" w14:textId="77777777" w:rsidR="00172CD8" w:rsidRPr="00172CD8" w:rsidRDefault="00172CD8" w:rsidP="00172CD8">
      <w:pPr>
        <w:pStyle w:val="a3"/>
        <w:jc w:val="both"/>
        <w:rPr>
          <w:rFonts w:ascii="Times New Roman" w:hAnsi="Times New Roman" w:cs="Times New Roman"/>
          <w:sz w:val="24"/>
          <w:szCs w:val="24"/>
        </w:rPr>
      </w:pPr>
    </w:p>
    <w:p w14:paraId="172B3ED2" w14:textId="5C00188B" w:rsidR="00172CD8" w:rsidRPr="009A1B32" w:rsidRDefault="00172CD8" w:rsidP="00172CD8">
      <w:pPr>
        <w:pStyle w:val="a3"/>
        <w:jc w:val="both"/>
        <w:rPr>
          <w:rFonts w:ascii="Times New Roman" w:hAnsi="Times New Roman" w:cs="Times New Roman"/>
          <w:sz w:val="24"/>
          <w:szCs w:val="24"/>
        </w:rPr>
      </w:pPr>
      <w:r w:rsidRPr="00172CD8">
        <w:rPr>
          <w:rFonts w:ascii="Times New Roman" w:hAnsi="Times New Roman" w:cs="Times New Roman"/>
          <w:sz w:val="24"/>
          <w:szCs w:val="24"/>
        </w:rPr>
        <w:t xml:space="preserve">У разі, якщо протягом строку </w:t>
      </w:r>
      <w:r w:rsidR="00452600" w:rsidRPr="00452600">
        <w:rPr>
          <w:rFonts w:ascii="Times New Roman" w:hAnsi="Times New Roman" w:cs="Times New Roman"/>
          <w:sz w:val="24"/>
          <w:szCs w:val="24"/>
        </w:rPr>
        <w:t>з 24.01.2020 р. по 14.02.2020 р.</w:t>
      </w:r>
      <w:r w:rsidR="00452600" w:rsidRPr="00452600" w:rsidDel="00452600">
        <w:rPr>
          <w:rFonts w:ascii="Times New Roman" w:hAnsi="Times New Roman" w:cs="Times New Roman"/>
          <w:sz w:val="24"/>
          <w:szCs w:val="24"/>
        </w:rPr>
        <w:t xml:space="preserve"> </w:t>
      </w:r>
      <w:r w:rsidRPr="00172CD8">
        <w:rPr>
          <w:rFonts w:ascii="Times New Roman" w:hAnsi="Times New Roman" w:cs="Times New Roman"/>
          <w:sz w:val="24"/>
          <w:szCs w:val="24"/>
        </w:rPr>
        <w:t>(включно) акціонер не надав заяву про придбання акцій, або надав заяву про придбання акцій, але не перерахував кошти у сумі, яка дорівнює вартості акцій, що ним придбаваються, вважається, що акціонер відмовляється від використання свого переважного права на придбання акцій.</w:t>
      </w:r>
    </w:p>
    <w:p w14:paraId="7115BF40" w14:textId="77777777" w:rsidR="009A1B32" w:rsidRDefault="009A1B32" w:rsidP="009A1B32">
      <w:pPr>
        <w:pStyle w:val="a3"/>
        <w:jc w:val="both"/>
        <w:rPr>
          <w:rFonts w:ascii="Times New Roman" w:hAnsi="Times New Roman" w:cs="Times New Roman"/>
          <w:sz w:val="24"/>
          <w:szCs w:val="24"/>
        </w:rPr>
      </w:pPr>
    </w:p>
    <w:p w14:paraId="6A56E698" w14:textId="77777777" w:rsidR="0082419C" w:rsidRPr="00EE42BB" w:rsidRDefault="0082419C" w:rsidP="0082419C">
      <w:pPr>
        <w:pStyle w:val="a3"/>
        <w:jc w:val="both"/>
        <w:rPr>
          <w:rFonts w:ascii="Times New Roman" w:hAnsi="Times New Roman" w:cs="Times New Roman"/>
          <w:sz w:val="24"/>
          <w:szCs w:val="24"/>
          <w:lang w:eastAsia="uk-UA"/>
        </w:rPr>
      </w:pPr>
      <w:r w:rsidRPr="00EE42BB">
        <w:rPr>
          <w:rFonts w:ascii="Times New Roman" w:hAnsi="Times New Roman" w:cs="Times New Roman"/>
          <w:sz w:val="24"/>
          <w:szCs w:val="24"/>
          <w:lang w:eastAsia="uk-UA"/>
        </w:rPr>
        <w:t>Акціонер, який подав Товариству у визначений строк письмову заяву про придбання акцій для реалізації свого переважного права, перераховує на відповідний рахунок Товариства кошти в сумі, яка дорівнює вартості акцій, що ним придбаваються.</w:t>
      </w:r>
    </w:p>
    <w:p w14:paraId="22D9483C" w14:textId="77777777" w:rsidR="0082419C" w:rsidRPr="00EE42BB" w:rsidRDefault="0082419C" w:rsidP="0082419C">
      <w:pPr>
        <w:pStyle w:val="a3"/>
        <w:jc w:val="both"/>
        <w:rPr>
          <w:rFonts w:ascii="Times New Roman" w:hAnsi="Times New Roman" w:cs="Times New Roman"/>
          <w:sz w:val="24"/>
          <w:szCs w:val="24"/>
          <w:lang w:eastAsia="uk-UA"/>
        </w:rPr>
      </w:pPr>
    </w:p>
    <w:p w14:paraId="04B4F8AC" w14:textId="77777777" w:rsidR="0082419C" w:rsidRPr="00EE42BB" w:rsidRDefault="0082419C" w:rsidP="0082419C">
      <w:pPr>
        <w:pStyle w:val="a3"/>
        <w:jc w:val="both"/>
        <w:rPr>
          <w:rFonts w:ascii="Times New Roman" w:hAnsi="Times New Roman" w:cs="Times New Roman"/>
          <w:sz w:val="24"/>
          <w:szCs w:val="24"/>
          <w:lang w:eastAsia="uk-UA"/>
        </w:rPr>
      </w:pPr>
      <w:r w:rsidRPr="00EE42BB">
        <w:rPr>
          <w:rFonts w:ascii="Times New Roman" w:hAnsi="Times New Roman" w:cs="Times New Roman"/>
          <w:sz w:val="24"/>
          <w:szCs w:val="24"/>
          <w:lang w:eastAsia="uk-UA"/>
        </w:rPr>
        <w:t>Джерелом оплати акцій є виключно грошові кошти в національній валюті України (гривні). Кошти мають бути сплачені у безготівковій формі шляхом перерахування на рахунок Товариства.</w:t>
      </w:r>
    </w:p>
    <w:p w14:paraId="2DB48DEA" w14:textId="77777777" w:rsidR="0082419C" w:rsidRPr="00EE42BB" w:rsidRDefault="0082419C" w:rsidP="0082419C">
      <w:pPr>
        <w:pStyle w:val="a3"/>
        <w:jc w:val="both"/>
        <w:rPr>
          <w:rFonts w:ascii="Times New Roman" w:hAnsi="Times New Roman" w:cs="Times New Roman"/>
          <w:sz w:val="24"/>
          <w:szCs w:val="24"/>
          <w:lang w:eastAsia="uk-UA"/>
        </w:rPr>
      </w:pPr>
    </w:p>
    <w:p w14:paraId="02B52307" w14:textId="77777777" w:rsidR="0082419C" w:rsidRPr="00EE42BB" w:rsidRDefault="0082419C" w:rsidP="0082419C">
      <w:pPr>
        <w:pStyle w:val="a3"/>
        <w:jc w:val="both"/>
        <w:rPr>
          <w:rFonts w:ascii="Times New Roman" w:hAnsi="Times New Roman" w:cs="Times New Roman"/>
          <w:sz w:val="24"/>
          <w:szCs w:val="24"/>
          <w:lang w:eastAsia="uk-UA"/>
        </w:rPr>
      </w:pPr>
      <w:r w:rsidRPr="00EE42BB">
        <w:rPr>
          <w:rFonts w:ascii="Times New Roman" w:hAnsi="Times New Roman" w:cs="Times New Roman"/>
          <w:sz w:val="24"/>
          <w:szCs w:val="24"/>
          <w:lang w:eastAsia="uk-UA"/>
        </w:rPr>
        <w:t xml:space="preserve">Реквізити для оплати акцій: </w:t>
      </w:r>
      <w:bookmarkStart w:id="0" w:name="_GoBack"/>
      <w:bookmarkEnd w:id="0"/>
    </w:p>
    <w:p w14:paraId="7A0D6EEC" w14:textId="77777777" w:rsidR="007224F5" w:rsidRDefault="0082419C" w:rsidP="0082419C">
      <w:pPr>
        <w:pStyle w:val="a3"/>
        <w:jc w:val="both"/>
        <w:rPr>
          <w:rFonts w:ascii="Times New Roman" w:hAnsi="Times New Roman" w:cs="Times New Roman"/>
          <w:sz w:val="24"/>
          <w:szCs w:val="24"/>
        </w:rPr>
      </w:pPr>
      <w:r w:rsidRPr="00EE42BB">
        <w:rPr>
          <w:rFonts w:ascii="Times New Roman" w:hAnsi="Times New Roman" w:cs="Times New Roman"/>
          <w:sz w:val="24"/>
          <w:szCs w:val="24"/>
          <w:lang w:eastAsia="uk-UA"/>
        </w:rPr>
        <w:lastRenderedPageBreak/>
        <w:t>IBAN - UA373510050000026509268293900 в АТ "УкрСиббанк”. Призначення платежу "Оплата за акції ПрАТ СК "ГРАВЕ УКРАЇНА" згідно Рішення про емісію акцій (без здійснення публічної пропозиції), без ПДВ.</w:t>
      </w:r>
    </w:p>
    <w:p w14:paraId="31CEF90B" w14:textId="77777777" w:rsidR="009A1B32" w:rsidRDefault="009A1B32" w:rsidP="009A1B32">
      <w:pPr>
        <w:pStyle w:val="a3"/>
        <w:jc w:val="both"/>
        <w:rPr>
          <w:rFonts w:ascii="Times New Roman" w:hAnsi="Times New Roman" w:cs="Times New Roman"/>
          <w:sz w:val="24"/>
          <w:szCs w:val="24"/>
        </w:rPr>
      </w:pPr>
    </w:p>
    <w:p w14:paraId="6C34E732" w14:textId="77777777" w:rsidR="00352CA0" w:rsidRPr="00352CA0" w:rsidRDefault="00352CA0" w:rsidP="00352CA0">
      <w:pPr>
        <w:pStyle w:val="a3"/>
        <w:jc w:val="both"/>
        <w:rPr>
          <w:rFonts w:ascii="Times New Roman" w:hAnsi="Times New Roman" w:cs="Times New Roman"/>
          <w:sz w:val="24"/>
          <w:szCs w:val="24"/>
        </w:rPr>
      </w:pPr>
      <w:r w:rsidRPr="00352CA0">
        <w:rPr>
          <w:rFonts w:ascii="Times New Roman" w:hAnsi="Times New Roman" w:cs="Times New Roman"/>
          <w:sz w:val="24"/>
          <w:szCs w:val="24"/>
        </w:rPr>
        <w:t>Особа, що вказана нижче підтверджує достовірність інформації, що вказана в повідомлення, та визнає, що вона несе відповідальність згідно законодавства:</w:t>
      </w:r>
    </w:p>
    <w:p w14:paraId="44965EF4" w14:textId="77777777" w:rsidR="00352CA0" w:rsidRDefault="00352CA0" w:rsidP="00352CA0">
      <w:pPr>
        <w:pStyle w:val="a3"/>
        <w:jc w:val="both"/>
        <w:rPr>
          <w:rFonts w:ascii="Times New Roman" w:hAnsi="Times New Roman" w:cs="Times New Roman"/>
          <w:sz w:val="24"/>
          <w:szCs w:val="24"/>
        </w:rPr>
      </w:pPr>
    </w:p>
    <w:p w14:paraId="0F04F06C" w14:textId="77777777" w:rsidR="0058747A" w:rsidRDefault="00352CA0" w:rsidP="00352CA0">
      <w:pPr>
        <w:pStyle w:val="a3"/>
        <w:jc w:val="both"/>
        <w:rPr>
          <w:rFonts w:ascii="Times New Roman" w:hAnsi="Times New Roman" w:cs="Times New Roman"/>
          <w:b/>
          <w:sz w:val="24"/>
          <w:szCs w:val="24"/>
        </w:rPr>
      </w:pPr>
      <w:r w:rsidRPr="00352CA0">
        <w:rPr>
          <w:rFonts w:ascii="Times New Roman" w:hAnsi="Times New Roman" w:cs="Times New Roman"/>
          <w:b/>
          <w:sz w:val="24"/>
          <w:szCs w:val="24"/>
        </w:rPr>
        <w:t xml:space="preserve">В.о. Голови Правління </w:t>
      </w:r>
    </w:p>
    <w:p w14:paraId="57C57ECC" w14:textId="683331A8" w:rsidR="00352CA0" w:rsidRPr="00352CA0" w:rsidRDefault="00352CA0" w:rsidP="00352CA0">
      <w:pPr>
        <w:pStyle w:val="a3"/>
        <w:jc w:val="both"/>
        <w:rPr>
          <w:rFonts w:ascii="Times New Roman" w:hAnsi="Times New Roman" w:cs="Times New Roman"/>
          <w:b/>
          <w:sz w:val="24"/>
          <w:szCs w:val="24"/>
        </w:rPr>
      </w:pPr>
      <w:proofErr w:type="spellStart"/>
      <w:r w:rsidRPr="00352CA0">
        <w:rPr>
          <w:rFonts w:ascii="Times New Roman" w:hAnsi="Times New Roman" w:cs="Times New Roman"/>
          <w:b/>
          <w:sz w:val="24"/>
          <w:szCs w:val="24"/>
        </w:rPr>
        <w:t>Базилевська</w:t>
      </w:r>
      <w:proofErr w:type="spellEnd"/>
      <w:r w:rsidRPr="00352CA0">
        <w:rPr>
          <w:rFonts w:ascii="Times New Roman" w:hAnsi="Times New Roman" w:cs="Times New Roman"/>
          <w:b/>
          <w:sz w:val="24"/>
          <w:szCs w:val="24"/>
        </w:rPr>
        <w:t xml:space="preserve"> Наталія Володимирівна</w:t>
      </w:r>
    </w:p>
    <w:sectPr w:rsidR="00352CA0" w:rsidRPr="00352C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72"/>
    <w:rsid w:val="000611DC"/>
    <w:rsid w:val="00172CD8"/>
    <w:rsid w:val="00195183"/>
    <w:rsid w:val="001C72BB"/>
    <w:rsid w:val="00352CA0"/>
    <w:rsid w:val="00364F03"/>
    <w:rsid w:val="00452600"/>
    <w:rsid w:val="0046253A"/>
    <w:rsid w:val="004A46C7"/>
    <w:rsid w:val="0058747A"/>
    <w:rsid w:val="00632D5B"/>
    <w:rsid w:val="007224F5"/>
    <w:rsid w:val="00741320"/>
    <w:rsid w:val="00817EFF"/>
    <w:rsid w:val="0082419C"/>
    <w:rsid w:val="009234A2"/>
    <w:rsid w:val="009A1B32"/>
    <w:rsid w:val="00B22A64"/>
    <w:rsid w:val="00B44C78"/>
    <w:rsid w:val="00C96961"/>
    <w:rsid w:val="00CC3772"/>
    <w:rsid w:val="00CD51A5"/>
    <w:rsid w:val="00D17C6F"/>
    <w:rsid w:val="00E42C46"/>
    <w:rsid w:val="00E465CB"/>
    <w:rsid w:val="00E5335C"/>
    <w:rsid w:val="00F0430B"/>
    <w:rsid w:val="00FC40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2E41"/>
  <w15:chartTrackingRefBased/>
  <w15:docId w15:val="{6459D424-BBE7-4614-A782-92D367FC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B32"/>
    <w:pPr>
      <w:spacing w:after="0" w:line="240" w:lineRule="auto"/>
    </w:pPr>
  </w:style>
  <w:style w:type="paragraph" w:styleId="a4">
    <w:name w:val="Balloon Text"/>
    <w:basedOn w:val="a"/>
    <w:link w:val="a5"/>
    <w:uiPriority w:val="99"/>
    <w:semiHidden/>
    <w:unhideWhenUsed/>
    <w:rsid w:val="00D17C6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17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59085">
      <w:bodyDiv w:val="1"/>
      <w:marLeft w:val="0"/>
      <w:marRight w:val="0"/>
      <w:marTop w:val="0"/>
      <w:marBottom w:val="0"/>
      <w:divBdr>
        <w:top w:val="none" w:sz="0" w:space="0" w:color="auto"/>
        <w:left w:val="none" w:sz="0" w:space="0" w:color="auto"/>
        <w:bottom w:val="none" w:sz="0" w:space="0" w:color="auto"/>
        <w:right w:val="none" w:sz="0" w:space="0" w:color="auto"/>
      </w:divBdr>
      <w:divsChild>
        <w:div w:id="112395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2324</Words>
  <Characters>1326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Grazer Wechselseitige Versicherung AG</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Polyn, Anastasiya</dc:creator>
  <cp:keywords/>
  <dc:description/>
  <cp:lastModifiedBy>Polyn, Anastasiya</cp:lastModifiedBy>
  <cp:revision>5</cp:revision>
  <cp:lastPrinted>2019-11-26T09:14:00Z</cp:lastPrinted>
  <dcterms:created xsi:type="dcterms:W3CDTF">2019-11-26T10:40:00Z</dcterms:created>
  <dcterms:modified xsi:type="dcterms:W3CDTF">2020-01-15T11:29:00Z</dcterms:modified>
</cp:coreProperties>
</file>